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D" w:rsidRDefault="0090452B">
      <w:pPr>
        <w:sectPr w:rsidR="00EC3E7D">
          <w:type w:val="continuous"/>
          <w:pgSz w:w="11899" w:h="16840"/>
          <w:pgMar w:top="1134" w:right="850" w:bottom="1134" w:left="1701" w:header="0" w:footer="0" w:gutter="0"/>
          <w:cols w:space="708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6pt">
            <v:imagedata r:id="rId5" o:title="Положение о Педагогическом совете"/>
          </v:shape>
        </w:pict>
      </w:r>
    </w:p>
    <w:p w:rsidR="00EC3E7D" w:rsidRDefault="0090452B" w:rsidP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3E7D">
          <w:type w:val="continuous"/>
          <w:pgSz w:w="11899" w:h="16840"/>
          <w:pgMar w:top="985" w:right="850" w:bottom="0" w:left="1418" w:header="0" w:footer="0" w:gutter="0"/>
          <w:cols w:space="708"/>
        </w:sectPr>
      </w:pPr>
      <w:bookmarkStart w:id="0" w:name="_page_12_0"/>
      <w:bookmarkStart w:id="1" w:name="_GoBack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17" behindDoc="1" locked="0" layoutInCell="0" allowOverlap="1" wp14:anchorId="21241F22" wp14:editId="01CB1487">
                <wp:simplePos x="0" y="0"/>
                <wp:positionH relativeFrom="page">
                  <wp:posOffset>949960</wp:posOffset>
                </wp:positionH>
                <wp:positionV relativeFrom="paragraph">
                  <wp:posOffset>136525</wp:posOffset>
                </wp:positionV>
                <wp:extent cx="2971800" cy="1633220"/>
                <wp:effectExtent l="0" t="0" r="0" b="508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33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00" h="1633853">
                              <a:moveTo>
                                <a:pt x="0" y="0"/>
                              </a:moveTo>
                              <a:lnTo>
                                <a:pt x="0" y="1633853"/>
                              </a:lnTo>
                              <a:lnTo>
                                <a:pt x="2971800" y="1633853"/>
                              </a:lnTo>
                              <a:lnTo>
                                <a:pt x="2971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74.8pt;margin-top:10.75pt;width:234pt;height:128.6pt;z-index:-5033141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71800,163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BpFAIAAL0EAAAOAAAAZHJzL2Uyb0RvYy54bWysVMtu2zAQvBfoPxC813o5iWNYzqGBiwJF&#10;HSDJB1AUZamguATJSHa/vkvqESEpCrSoDtSSuxzNDJfa3Z1bSTphbAMqp8kqpkQoDmWjTjl9fjp8&#10;2lBiHVMlk6BETi/C0rv9xw+7Xm9FCjXIUhiCIMpue53T2jm9jSLLa9EyuwItFCYrMC1zODWnqDSs&#10;R/RWRmkcX0c9mFIb4MJaXL0fknQf8KtKcHesKisckTlFbi6MJoyFH6P9jm1Phum64SMN9g8sWtYo&#10;/OgMdc8cIy+meQfVNtyAhcqtOLQRVFXDRdCAapL4jZrHmmkRtKA5Vs822f8Hy793D4Y0ZU4zShRr&#10;8YhGg4/FD3Qv8w712m6x8FE/mHFmMfRyz5Vp/RuFkHNw9TK7Ks6OcFxMb2+STYzmc8wl11mWpsH3&#10;6HU7f7Hui4AAxbpv1g3HUk4Rq6eIn9UUGqT3x2PVzPl9np8PSb/gUg9UNldZOLYWOvEEodK9EYI0&#10;X7NSva/ykjwOcsbaqWJ664A3ezBa8Df1k1kT4vQekNHXyfLF17kEKwZCXnpgNtuBdUvDLcimPDRS&#10;evnWnIrP0pCO4YU5hGcUtiiLfEMMLeCjAsoLNhH+BdwRh0oCOo2GhoiSGszP3637emxkzFIivyps&#10;6ttkvfaXNEzWVzfYJ8QsM8UywxTHzTl1gaAngnckKB3vs7+EyznGy7/O/hcAAAD//wMAUEsDBBQA&#10;BgAIAAAAIQDq2yDz3wAAAAoBAAAPAAAAZHJzL2Rvd25yZXYueG1sTI/BTsMwEETvSPyDtUjcqOMK&#10;kjbEqSokQEKooi3q2Y2XJCJeh9htwt+znOA4s0+zM8Vqcp044xBaTxrULAGBVHnbUq3hff94swAR&#10;oiFrOk+o4RsDrMrLi8Lk1o+0xfMu1oJDKORGQxNjn0sZqgadCTPfI/Htww/ORJZDLe1gRg53nZwn&#10;SSqdaYk/NKbHhwarz93JaTiM3X77QpsnG9zzF6n1q3JvldbXV9P6HkTEKf7B8Fufq0PJnY7+RDaI&#10;jvXtMmVUw1zdgWAgVRkbRzayRQayLOT/CeUPAAAA//8DAFBLAQItABQABgAIAAAAIQC2gziS/gAA&#10;AOEBAAATAAAAAAAAAAAAAAAAAAAAAABbQ29udGVudF9UeXBlc10ueG1sUEsBAi0AFAAGAAgAAAAh&#10;ADj9If/WAAAAlAEAAAsAAAAAAAAAAAAAAAAALwEAAF9yZWxzLy5yZWxzUEsBAi0AFAAGAAgAAAAh&#10;AFuRkGkUAgAAvQQAAA4AAAAAAAAAAAAAAAAALgIAAGRycy9lMm9Eb2MueG1sUEsBAi0AFAAGAAgA&#10;AAAhAOrbIPPfAAAACgEAAA8AAAAAAAAAAAAAAAAAbgQAAGRycy9kb3ducmV2LnhtbFBLBQYAAAAA&#10;BAAEAPMAAAB6BQAAAAA=&#10;" o:allowincell="f" path="m,l,1633853r2971800,l2971800,,,xe" stroked="f">
                <v:path arrowok="t" textboxrect="0,0,2971800,1633853"/>
                <w10:wrap anchorx="page"/>
              </v:shape>
            </w:pict>
          </mc:Fallback>
        </mc:AlternateContent>
      </w:r>
      <w:bookmarkEnd w:id="0"/>
    </w:p>
    <w:p w:rsidR="00EC3E7D" w:rsidRDefault="0090452B">
      <w:pPr>
        <w:widowControl w:val="0"/>
        <w:spacing w:line="240" w:lineRule="auto"/>
        <w:ind w:left="720" w:right="6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spacing w:line="240" w:lineRule="auto"/>
        <w:ind w:left="720" w:right="10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tabs>
          <w:tab w:val="left" w:pos="2332"/>
          <w:tab w:val="left" w:pos="2840"/>
          <w:tab w:val="left" w:pos="4508"/>
          <w:tab w:val="left" w:pos="6208"/>
        </w:tabs>
        <w:spacing w:line="240" w:lineRule="auto"/>
        <w:ind w:left="720" w:right="6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ельно-обра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tabs>
          <w:tab w:val="left" w:pos="2102"/>
          <w:tab w:val="left" w:pos="4368"/>
          <w:tab w:val="left" w:pos="5796"/>
          <w:tab w:val="left" w:pos="6942"/>
          <w:tab w:val="left" w:pos="8341"/>
        </w:tabs>
        <w:spacing w:line="240" w:lineRule="auto"/>
        <w:ind w:left="720" w:right="7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 осуществляе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функции:</w:t>
      </w:r>
    </w:p>
    <w:p w:rsidR="00EC3E7D" w:rsidRDefault="0090452B">
      <w:pPr>
        <w:widowControl w:val="0"/>
        <w:spacing w:line="240" w:lineRule="auto"/>
        <w:ind w:left="720" w:right="6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spacing w:line="240" w:lineRule="auto"/>
        <w:ind w:left="720" w:right="6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spacing w:line="240" w:lineRule="auto"/>
        <w:ind w:left="720" w:right="6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EC3E7D" w:rsidRDefault="0090452B">
      <w:pPr>
        <w:widowControl w:val="0"/>
        <w:spacing w:line="240" w:lineRule="auto"/>
        <w:ind w:left="720" w:right="10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аслуш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игиенич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восп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</w:p>
    <w:p w:rsidR="00EC3E7D" w:rsidRDefault="0090452B">
      <w:pPr>
        <w:widowControl w:val="0"/>
        <w:spacing w:before="1" w:line="240" w:lineRule="auto"/>
        <w:ind w:left="720" w:right="7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ыта;</w:t>
      </w:r>
    </w:p>
    <w:p w:rsidR="00EC3E7D" w:rsidRDefault="0090452B">
      <w:pPr>
        <w:widowControl w:val="0"/>
        <w:spacing w:line="240" w:lineRule="auto"/>
        <w:ind w:left="720" w:right="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аслуш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spacing w:line="240" w:lineRule="auto"/>
        <w:ind w:left="720" w:right="6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C3E7D" w:rsidRDefault="0090452B">
      <w:pPr>
        <w:widowControl w:val="0"/>
        <w:spacing w:line="240" w:lineRule="auto"/>
        <w:ind w:left="720" w:right="10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EC3E7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C3E7D" w:rsidRDefault="0090452B">
      <w:pPr>
        <w:widowControl w:val="0"/>
        <w:spacing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ростым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екретар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EC3E7D" w:rsidRDefault="0090452B">
      <w:pPr>
        <w:widowControl w:val="0"/>
        <w:spacing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C3E7D" w:rsidRDefault="0090452B">
      <w:pPr>
        <w:widowControl w:val="0"/>
        <w:spacing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3.4.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3.5.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секретаря.</w:t>
      </w: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та ДОУ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ся: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28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3E7D">
          <w:pgSz w:w="11899" w:h="16840"/>
          <w:pgMar w:top="1131" w:right="850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bookmarkEnd w:id="2"/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0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spacing w:before="1" w:line="240" w:lineRule="auto"/>
        <w:ind w:left="720" w:right="7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олосов.</w:t>
      </w:r>
    </w:p>
    <w:p w:rsidR="00EC3E7D" w:rsidRDefault="0090452B">
      <w:pPr>
        <w:widowControl w:val="0"/>
        <w:spacing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сутствовало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двух треть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членов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C3E7D" w:rsidRDefault="0090452B">
      <w:pPr>
        <w:widowControl w:val="0"/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работы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E7D" w:rsidRDefault="0090452B">
      <w:pPr>
        <w:widowControl w:val="0"/>
        <w:spacing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ваны внеочер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нерабоч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емя.</w:t>
      </w:r>
    </w:p>
    <w:p w:rsidR="00EC3E7D" w:rsidRDefault="0090452B">
      <w:pPr>
        <w:widowControl w:val="0"/>
        <w:spacing w:line="24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более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C3E7D" w:rsidRDefault="0090452B">
      <w:pPr>
        <w:widowControl w:val="0"/>
        <w:tabs>
          <w:tab w:val="left" w:pos="725"/>
          <w:tab w:val="left" w:pos="1392"/>
          <w:tab w:val="left" w:pos="2373"/>
          <w:tab w:val="left" w:pos="3759"/>
          <w:tab w:val="left" w:pos="4801"/>
          <w:tab w:val="left" w:pos="6206"/>
          <w:tab w:val="left" w:pos="7332"/>
          <w:tab w:val="left" w:pos="8140"/>
        </w:tabs>
        <w:spacing w:line="24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голосом.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ятым,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больш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олосов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 3.13.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голосов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голос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90452B">
      <w:pPr>
        <w:widowControl w:val="0"/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3.14.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трехд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EC3E7D" w:rsidRDefault="0090452B">
      <w:pPr>
        <w:widowControl w:val="0"/>
        <w:spacing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3.15.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их 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C3E7D" w:rsidRDefault="0090452B">
      <w:pPr>
        <w:widowControl w:val="0"/>
        <w:spacing w:line="24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3.16.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</w:p>
    <w:p w:rsidR="00EC3E7D" w:rsidRDefault="0090452B">
      <w:pPr>
        <w:widowControl w:val="0"/>
        <w:spacing w:line="24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3.17.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90452B">
      <w:pPr>
        <w:widowControl w:val="0"/>
        <w:spacing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3.18. 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90452B">
      <w:pPr>
        <w:widowControl w:val="0"/>
        <w:spacing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3.19.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екретар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 3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90452B">
      <w:pPr>
        <w:widowControl w:val="0"/>
        <w:spacing w:before="1" w:line="24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3.20.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учреждени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E7D" w:rsidRDefault="00EC3E7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C3E7D" w:rsidRDefault="0090452B">
      <w:pPr>
        <w:widowControl w:val="0"/>
        <w:tabs>
          <w:tab w:val="left" w:pos="1167"/>
          <w:tab w:val="left" w:pos="1869"/>
          <w:tab w:val="left" w:pos="2781"/>
          <w:tab w:val="left" w:pos="3740"/>
          <w:tab w:val="left" w:pos="4847"/>
          <w:tab w:val="left" w:pos="5460"/>
          <w:tab w:val="left" w:pos="5837"/>
          <w:tab w:val="left" w:pos="6395"/>
          <w:tab w:val="left" w:pos="7134"/>
          <w:tab w:val="left" w:pos="8009"/>
          <w:tab w:val="left" w:pos="8462"/>
        </w:tabs>
        <w:spacing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их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голоса.</w:t>
      </w:r>
    </w:p>
    <w:p w:rsidR="00EC3E7D" w:rsidRDefault="0090452B">
      <w:pPr>
        <w:widowControl w:val="0"/>
        <w:spacing w:before="1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колами. Заседан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E7D" w:rsidRDefault="0090452B">
      <w:pPr>
        <w:widowControl w:val="0"/>
        <w:spacing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3E7D">
          <w:pgSz w:w="11899" w:h="16840"/>
          <w:pgMar w:top="1131" w:right="850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редседателем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bookmarkEnd w:id="3"/>
    </w:p>
    <w:p w:rsidR="00EC3E7D" w:rsidRDefault="0090452B">
      <w:pPr>
        <w:widowControl w:val="0"/>
        <w:spacing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сроков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C3E7D" w:rsidRDefault="0090452B">
      <w:pPr>
        <w:widowControl w:val="0"/>
        <w:spacing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утвержде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</w:p>
    <w:p w:rsidR="00EC3E7D" w:rsidRDefault="0090452B">
      <w:pPr>
        <w:widowControl w:val="0"/>
        <w:spacing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его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ниях.</w:t>
      </w:r>
    </w:p>
    <w:p w:rsidR="00EC3E7D" w:rsidRDefault="0090452B">
      <w:pPr>
        <w:widowControl w:val="0"/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ивированным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росу.</w:t>
      </w:r>
    </w:p>
    <w:p w:rsidR="00EC3E7D" w:rsidRDefault="0090452B">
      <w:pPr>
        <w:widowControl w:val="0"/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90452B">
      <w:pPr>
        <w:widowControl w:val="0"/>
        <w:spacing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евременно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EC3E7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3E7D" w:rsidRDefault="0090452B">
      <w:pPr>
        <w:widowControl w:val="0"/>
        <w:spacing w:line="240" w:lineRule="auto"/>
        <w:ind w:right="3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раво:</w:t>
      </w:r>
    </w:p>
    <w:p w:rsidR="00EC3E7D" w:rsidRDefault="0090452B">
      <w:pPr>
        <w:widowControl w:val="0"/>
        <w:spacing w:before="1" w:line="240" w:lineRule="auto"/>
        <w:ind w:left="720" w:right="111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C3E7D" w:rsidRDefault="0090452B">
      <w:pPr>
        <w:widowControl w:val="0"/>
        <w:tabs>
          <w:tab w:val="left" w:pos="2404"/>
          <w:tab w:val="left" w:pos="4042"/>
          <w:tab w:val="left" w:pos="4430"/>
          <w:tab w:val="left" w:pos="5551"/>
          <w:tab w:val="left" w:pos="6451"/>
          <w:tab w:val="left" w:pos="7019"/>
          <w:tab w:val="left" w:pos="8008"/>
          <w:tab w:val="left" w:pos="8634"/>
        </w:tabs>
        <w:spacing w:line="240" w:lineRule="auto"/>
        <w:ind w:left="720" w:right="10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голоса;</w:t>
      </w:r>
    </w:p>
    <w:p w:rsidR="00EC3E7D" w:rsidRDefault="0090452B">
      <w:pPr>
        <w:widowControl w:val="0"/>
        <w:spacing w:line="240" w:lineRule="auto"/>
        <w:ind w:left="72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spacing w:line="240" w:lineRule="auto"/>
        <w:ind w:left="720" w:right="6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EC3E7D" w:rsidRDefault="0090452B">
      <w:pPr>
        <w:widowControl w:val="0"/>
        <w:tabs>
          <w:tab w:val="left" w:pos="1795"/>
          <w:tab w:val="left" w:pos="3414"/>
          <w:tab w:val="left" w:pos="3920"/>
          <w:tab w:val="left" w:pos="5284"/>
          <w:tab w:val="left" w:pos="5675"/>
          <w:tab w:val="left" w:pos="7170"/>
          <w:tab w:val="left" w:pos="8139"/>
        </w:tabs>
        <w:spacing w:line="240" w:lineRule="auto"/>
        <w:ind w:left="72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tabs>
          <w:tab w:val="left" w:pos="2337"/>
          <w:tab w:val="left" w:pos="4402"/>
          <w:tab w:val="left" w:pos="5945"/>
          <w:tab w:val="left" w:pos="7049"/>
          <w:tab w:val="left" w:pos="7538"/>
          <w:tab w:val="left" w:pos="8881"/>
          <w:tab w:val="left" w:pos="9264"/>
        </w:tabs>
        <w:spacing w:line="240" w:lineRule="auto"/>
        <w:ind w:left="720" w:right="10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Уставо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spacing w:line="240" w:lineRule="auto"/>
        <w:ind w:left="72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аслуш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работе;</w:t>
      </w:r>
    </w:p>
    <w:p w:rsidR="00EC3E7D" w:rsidRDefault="0090452B">
      <w:pPr>
        <w:widowControl w:val="0"/>
        <w:tabs>
          <w:tab w:val="left" w:pos="691"/>
        </w:tabs>
        <w:spacing w:line="240" w:lineRule="auto"/>
        <w:ind w:left="720" w:right="6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tabs>
          <w:tab w:val="left" w:pos="691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дров;</w:t>
      </w:r>
    </w:p>
    <w:p w:rsidR="00EC3E7D" w:rsidRDefault="0090452B">
      <w:pPr>
        <w:widowControl w:val="0"/>
        <w:spacing w:line="240" w:lineRule="auto"/>
        <w:ind w:left="720" w:right="7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ыта;</w:t>
      </w:r>
    </w:p>
    <w:p w:rsidR="00EC3E7D" w:rsidRDefault="0090452B">
      <w:pPr>
        <w:widowControl w:val="0"/>
        <w:tabs>
          <w:tab w:val="left" w:pos="691"/>
        </w:tabs>
        <w:spacing w:line="240" w:lineRule="auto"/>
        <w:ind w:left="720" w:right="6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телям)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spacing w:line="240" w:lineRule="auto"/>
        <w:ind w:left="720" w:right="7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3E7D">
          <w:pgSz w:w="11899" w:h="16840"/>
          <w:pgMar w:top="1131" w:right="850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утверждать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bookmarkEnd w:id="4"/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EC3E7D" w:rsidRDefault="0090452B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spacing w:line="240" w:lineRule="auto"/>
        <w:ind w:left="720" w:right="6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абря 2012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spacing w:line="240" w:lineRule="auto"/>
        <w:ind w:left="720" w:right="6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6" behindDoc="1" locked="0" layoutInCell="0" allowOverlap="1">
                <wp:simplePos x="0" y="0"/>
                <wp:positionH relativeFrom="page">
                  <wp:posOffset>5296789</wp:posOffset>
                </wp:positionH>
                <wp:positionV relativeFrom="paragraph">
                  <wp:posOffset>792</wp:posOffset>
                </wp:positionV>
                <wp:extent cx="1638934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93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638934" y="175259"/>
                              </a:lnTo>
                              <a:lnTo>
                                <a:pt x="16389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176052</wp:posOffset>
                </wp:positionV>
                <wp:extent cx="4966080" cy="350519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6080" cy="350519"/>
                          <a:chOff x="0" y="0"/>
                          <a:chExt cx="4966080" cy="350519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9053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37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05378" y="0"/>
                                </a:lnTo>
                                <a:lnTo>
                                  <a:pt x="290537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75259"/>
                            <a:ext cx="49660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0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966080" y="175259"/>
                                </a:lnTo>
                                <a:lnTo>
                                  <a:pt x="4966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1155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17.10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2013г;</w:t>
      </w:r>
    </w:p>
    <w:p w:rsidR="00EC3E7D" w:rsidRDefault="0090452B">
      <w:pPr>
        <w:widowControl w:val="0"/>
        <w:spacing w:line="240" w:lineRule="auto"/>
        <w:ind w:left="720" w:right="6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одательству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spacing w:line="240" w:lineRule="auto"/>
        <w:ind w:left="720" w:right="7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риваемому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E7D" w:rsidRDefault="00EC3E7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3E7D" w:rsidRDefault="0090452B">
      <w:pPr>
        <w:widowControl w:val="0"/>
        <w:spacing w:line="240" w:lineRule="auto"/>
        <w:ind w:right="3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раво:</w:t>
      </w:r>
    </w:p>
    <w:p w:rsidR="00EC3E7D" w:rsidRDefault="0090452B">
      <w:pPr>
        <w:widowControl w:val="0"/>
        <w:spacing w:line="240" w:lineRule="auto"/>
        <w:ind w:left="720" w:right="7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EC3E7D" w:rsidRDefault="0090452B">
      <w:pPr>
        <w:widowControl w:val="0"/>
        <w:spacing w:line="240" w:lineRule="auto"/>
        <w:ind w:left="720" w:right="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росу;</w:t>
      </w:r>
    </w:p>
    <w:p w:rsidR="00EC3E7D" w:rsidRDefault="0090452B">
      <w:pPr>
        <w:widowControl w:val="0"/>
        <w:tabs>
          <w:tab w:val="left" w:pos="2959"/>
          <w:tab w:val="left" w:pos="4763"/>
          <w:tab w:val="left" w:pos="6212"/>
          <w:tab w:val="left" w:pos="7436"/>
          <w:tab w:val="left" w:pos="8145"/>
          <w:tab w:val="left" w:pos="9383"/>
        </w:tabs>
        <w:spacing w:line="240" w:lineRule="auto"/>
        <w:ind w:left="720" w:right="10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восп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E7D" w:rsidRDefault="0090452B">
      <w:pPr>
        <w:widowControl w:val="0"/>
        <w:spacing w:line="24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C3E7D" w:rsidRDefault="00EC3E7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Взаи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язи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C3E7D" w:rsidRDefault="0090452B">
      <w:pPr>
        <w:widowControl w:val="0"/>
        <w:spacing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та):</w:t>
      </w:r>
    </w:p>
    <w:p w:rsidR="00EC3E7D" w:rsidRDefault="0090452B">
      <w:pPr>
        <w:widowControl w:val="0"/>
        <w:spacing w:line="240" w:lineRule="auto"/>
        <w:ind w:left="720" w:right="10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C3E7D" w:rsidRDefault="0090452B">
      <w:pPr>
        <w:widowControl w:val="0"/>
        <w:spacing w:before="1" w:line="240" w:lineRule="auto"/>
        <w:ind w:left="720" w:right="10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C3E7D" w:rsidRDefault="00EC3E7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C3E7D" w:rsidRDefault="0090452B">
      <w:pPr>
        <w:widowControl w:val="0"/>
        <w:spacing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ниге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выносимых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EC3E7D" w:rsidRDefault="0090452B">
      <w:pPr>
        <w:widowControl w:val="0"/>
        <w:spacing w:line="240" w:lineRule="auto"/>
        <w:ind w:right="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Протоколы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8.3. Ну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года.</w:t>
      </w:r>
    </w:p>
    <w:p w:rsidR="00EC3E7D" w:rsidRDefault="0090452B">
      <w:pPr>
        <w:widowControl w:val="0"/>
        <w:spacing w:before="1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:rsidR="00EC3E7D" w:rsidRDefault="0090452B">
      <w:pPr>
        <w:widowControl w:val="0"/>
        <w:tabs>
          <w:tab w:val="left" w:pos="615"/>
          <w:tab w:val="left" w:pos="1492"/>
          <w:tab w:val="left" w:pos="2277"/>
          <w:tab w:val="left" w:pos="2929"/>
          <w:tab w:val="left" w:pos="3771"/>
          <w:tab w:val="left" w:pos="4925"/>
          <w:tab w:val="left" w:pos="5834"/>
          <w:tab w:val="left" w:pos="6654"/>
          <w:tab w:val="left" w:pos="7038"/>
          <w:tab w:val="left" w:pos="8125"/>
        </w:tabs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3E7D">
          <w:pgSz w:w="11899" w:h="16840"/>
          <w:pgMar w:top="1131" w:right="850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5"/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3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9. Офо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C3E7D" w:rsidRDefault="0090452B">
      <w:pPr>
        <w:widowControl w:val="0"/>
        <w:spacing w:before="1" w:line="240" w:lineRule="auto"/>
        <w:ind w:right="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9.2.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руется: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дата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1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.О,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ход обсужде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росов;</w:t>
      </w:r>
    </w:p>
    <w:p w:rsidR="00EC3E7D" w:rsidRDefault="0090452B">
      <w:pPr>
        <w:widowControl w:val="0"/>
        <w:spacing w:line="240" w:lineRule="auto"/>
        <w:ind w:left="720" w:right="6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</w:p>
    <w:p w:rsidR="00EC3E7D" w:rsidRDefault="0090452B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C3E7D" w:rsidRDefault="0090452B">
      <w:pPr>
        <w:widowControl w:val="0"/>
        <w:spacing w:line="240" w:lineRule="auto"/>
        <w:ind w:right="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Протоколы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9.4. Ну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года.</w:t>
      </w:r>
    </w:p>
    <w:p w:rsidR="00EC3E7D" w:rsidRDefault="0090452B">
      <w:pPr>
        <w:widowControl w:val="0"/>
        <w:spacing w:line="240" w:lineRule="auto"/>
        <w:ind w:right="107"/>
        <w:jc w:val="both"/>
        <w:rPr>
          <w:rFonts w:ascii="Times New Roman" w:eastAsia="Times New Roman" w:hAnsi="Times New Roman" w:cs="Times New Roman"/>
          <w:color w:val="FFFFFF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С</w:t>
      </w:r>
      <w:proofErr w:type="gramEnd"/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м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отр</w:t>
      </w:r>
      <w:r>
        <w:rPr>
          <w:rFonts w:ascii="Times New Roman" w:eastAsia="Times New Roman" w:hAnsi="Times New Roman" w:cs="Times New Roman"/>
          <w:color w:val="FFFFFF"/>
          <w:spacing w:val="1"/>
          <w:w w:val="99"/>
          <w:sz w:val="8"/>
          <w:szCs w:val="8"/>
        </w:rPr>
        <w:t>е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ть</w:t>
      </w:r>
      <w:proofErr w:type="spellEnd"/>
      <w:r>
        <w:rPr>
          <w:rFonts w:ascii="Times New Roman" w:eastAsia="Times New Roman" w:hAnsi="Times New Roman" w:cs="Times New Roman"/>
          <w:color w:val="FFFFFF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1"/>
          <w:w w:val="99"/>
          <w:sz w:val="8"/>
          <w:szCs w:val="8"/>
        </w:rPr>
        <w:t>н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а</w:t>
      </w:r>
      <w:r>
        <w:rPr>
          <w:rFonts w:ascii="Times New Roman" w:eastAsia="Times New Roman" w:hAnsi="Times New Roman" w:cs="Times New Roman"/>
          <w:color w:val="FFFFFF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с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тр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ан</w:t>
      </w:r>
      <w:r>
        <w:rPr>
          <w:rFonts w:ascii="Times New Roman" w:eastAsia="Times New Roman" w:hAnsi="Times New Roman" w:cs="Times New Roman"/>
          <w:color w:val="FFFFFF"/>
          <w:spacing w:val="2"/>
          <w:w w:val="99"/>
          <w:sz w:val="8"/>
          <w:szCs w:val="8"/>
        </w:rPr>
        <w:t>иц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е</w:t>
      </w:r>
      <w:r>
        <w:rPr>
          <w:rFonts w:ascii="Times New Roman" w:eastAsia="Times New Roman" w:hAnsi="Times New Roman" w:cs="Times New Roman"/>
          <w:color w:val="FFFFFF"/>
          <w:spacing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h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tt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p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://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o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h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r</w:t>
      </w:r>
      <w:r>
        <w:rPr>
          <w:rFonts w:ascii="Times New Roman" w:eastAsia="Times New Roman" w:hAnsi="Times New Roman" w:cs="Times New Roman"/>
          <w:color w:val="FFFFFF"/>
          <w:spacing w:val="1"/>
          <w:w w:val="99"/>
          <w:sz w:val="8"/>
          <w:szCs w:val="8"/>
        </w:rPr>
        <w:t>a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n</w:t>
      </w:r>
      <w:r>
        <w:rPr>
          <w:rFonts w:ascii="Times New Roman" w:eastAsia="Times New Roman" w:hAnsi="Times New Roman" w:cs="Times New Roman"/>
          <w:color w:val="FFFFFF"/>
          <w:spacing w:val="2"/>
          <w:w w:val="99"/>
          <w:sz w:val="8"/>
          <w:szCs w:val="8"/>
        </w:rPr>
        <w:t>a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-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t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r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yd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a.c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o</w:t>
      </w:r>
      <w:r>
        <w:rPr>
          <w:rFonts w:ascii="Times New Roman" w:eastAsia="Times New Roman" w:hAnsi="Times New Roman" w:cs="Times New Roman"/>
          <w:color w:val="FFFFFF"/>
          <w:spacing w:val="1"/>
          <w:w w:val="99"/>
          <w:sz w:val="8"/>
          <w:szCs w:val="8"/>
        </w:rPr>
        <w:t>m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/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nod</w:t>
      </w:r>
      <w:r>
        <w:rPr>
          <w:rFonts w:ascii="Times New Roman" w:eastAsia="Times New Roman" w:hAnsi="Times New Roman" w:cs="Times New Roman"/>
          <w:color w:val="FFFFFF"/>
          <w:spacing w:val="1"/>
          <w:w w:val="99"/>
          <w:sz w:val="8"/>
          <w:szCs w:val="8"/>
        </w:rPr>
        <w:t>e</w:t>
      </w:r>
      <w:r>
        <w:rPr>
          <w:rFonts w:ascii="Times New Roman" w:eastAsia="Times New Roman" w:hAnsi="Times New Roman" w:cs="Times New Roman"/>
          <w:color w:val="FFFFFF"/>
          <w:w w:val="99"/>
          <w:sz w:val="8"/>
          <w:szCs w:val="8"/>
        </w:rPr>
        <w:t>/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21</w:t>
      </w:r>
      <w:r>
        <w:rPr>
          <w:rFonts w:ascii="Times New Roman" w:eastAsia="Times New Roman" w:hAnsi="Times New Roman" w:cs="Times New Roman"/>
          <w:color w:val="FFFFFF"/>
          <w:spacing w:val="1"/>
          <w:w w:val="98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FFFFFF"/>
          <w:w w:val="98"/>
          <w:sz w:val="8"/>
          <w:szCs w:val="8"/>
        </w:rPr>
        <w:t>4</w:t>
      </w:r>
    </w:p>
    <w:p w:rsidR="00EC3E7D" w:rsidRDefault="0090452B">
      <w:pPr>
        <w:widowControl w:val="0"/>
        <w:spacing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арх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в).</w:t>
      </w:r>
    </w:p>
    <w:p w:rsidR="00EC3E7D" w:rsidRDefault="0090452B">
      <w:pPr>
        <w:widowControl w:val="0"/>
        <w:spacing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9.7.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также 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5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EC3E7D" w:rsidRDefault="00EC3E7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3E7D" w:rsidRDefault="00904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EC3E7D" w:rsidRDefault="0090452B">
      <w:pPr>
        <w:widowControl w:val="0"/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Пол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жение</w:t>
        </w:r>
        <w:r>
          <w:rPr>
            <w:rFonts w:ascii="Times New Roman" w:eastAsia="Times New Roman" w:hAnsi="Times New Roman" w:cs="Times New Roman"/>
            <w:color w:val="000000"/>
            <w:spacing w:val="4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4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Педагогическом</w:t>
        </w:r>
        <w:r>
          <w:rPr>
            <w:rFonts w:ascii="Times New Roman" w:eastAsia="Times New Roman" w:hAnsi="Times New Roman" w:cs="Times New Roman"/>
            <w:color w:val="000000"/>
            <w:spacing w:val="4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ете</w:t>
        </w:r>
        <w:r>
          <w:rPr>
            <w:rFonts w:ascii="Times New Roman" w:eastAsia="Times New Roman" w:hAnsi="Times New Roman" w:cs="Times New Roman"/>
            <w:color w:val="000000"/>
            <w:spacing w:val="4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актом,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(либо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3E7D" w:rsidRDefault="0090452B">
      <w:pPr>
        <w:widowControl w:val="0"/>
        <w:spacing w:line="240" w:lineRule="auto"/>
        <w:ind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10.3.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маются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предусмо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п.1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Положени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ов)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лу.</w:t>
      </w:r>
      <w:bookmarkEnd w:id="6"/>
    </w:p>
    <w:sectPr w:rsidR="00EC3E7D">
      <w:pgSz w:w="11899" w:h="16840"/>
      <w:pgMar w:top="1131" w:right="850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3E7D"/>
    <w:rsid w:val="0090452B"/>
    <w:rsid w:val="00E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2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2130</Words>
  <Characters>12144</Characters>
  <Application>Microsoft Office Word</Application>
  <DocSecurity>0</DocSecurity>
  <Lines>101</Lines>
  <Paragraphs>28</Paragraphs>
  <ScaleCrop>false</ScaleCrop>
  <Company/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1610033</cp:lastModifiedBy>
  <cp:revision>2</cp:revision>
  <dcterms:created xsi:type="dcterms:W3CDTF">2022-09-13T05:54:00Z</dcterms:created>
  <dcterms:modified xsi:type="dcterms:W3CDTF">2022-09-13T05:57:00Z</dcterms:modified>
</cp:coreProperties>
</file>